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附件：</w:t>
      </w:r>
    </w:p>
    <w:p>
      <w:pPr>
        <w:pStyle w:val="5"/>
        <w:jc w:val="center"/>
        <w:rPr>
          <w:rFonts w:ascii="华文中宋" w:hAnsi="华文中宋" w:eastAsia="华文中宋" w:cs="华文中宋"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sz w:val="36"/>
          <w:szCs w:val="36"/>
        </w:rPr>
        <w:t>201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36"/>
          <w:szCs w:val="36"/>
        </w:rPr>
        <w:t>-201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9</w:t>
      </w:r>
      <w:r>
        <w:rPr>
          <w:rFonts w:ascii="华文中宋" w:hAnsi="华文中宋" w:eastAsia="华文中宋" w:cs="华文中宋"/>
          <w:sz w:val="36"/>
          <w:szCs w:val="36"/>
          <w:lang w:val="zh-TW" w:eastAsia="zh-TW"/>
        </w:rPr>
        <w:t>年四川省体育场馆协会</w:t>
      </w:r>
      <w:r>
        <w:rPr>
          <w:rFonts w:hint="eastAsia" w:ascii="华文中宋" w:hAnsi="华文中宋" w:eastAsia="华文中宋" w:cs="华文中宋"/>
          <w:sz w:val="36"/>
          <w:szCs w:val="36"/>
          <w:lang w:val="zh-TW"/>
        </w:rPr>
        <w:t>年会</w:t>
      </w:r>
      <w:r>
        <w:rPr>
          <w:rFonts w:ascii="华文中宋" w:hAnsi="华文中宋" w:eastAsia="华文中宋" w:cs="华文中宋"/>
          <w:sz w:val="36"/>
          <w:szCs w:val="36"/>
          <w:lang w:val="zh-TW" w:eastAsia="zh-TW"/>
        </w:rPr>
        <w:t>报名表</w:t>
      </w:r>
    </w:p>
    <w:p>
      <w:pPr>
        <w:pStyle w:val="5"/>
        <w:jc w:val="both"/>
        <w:rPr>
          <w:rFonts w:ascii="华文中宋" w:hAnsi="华文中宋" w:eastAsia="华文中宋" w:cs="华文中宋"/>
          <w:sz w:val="36"/>
          <w:szCs w:val="36"/>
          <w:lang w:val="zh-TW" w:eastAsia="zh-TW"/>
        </w:rPr>
      </w:pPr>
    </w:p>
    <w:p>
      <w:pPr>
        <w:pStyle w:val="5"/>
        <w:spacing w:line="660" w:lineRule="exact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单位名称（盖章）：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报名日期：   年   月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tbl>
      <w:tblPr>
        <w:tblStyle w:val="6"/>
        <w:tblW w:w="13693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81"/>
        <w:gridCol w:w="1481"/>
        <w:gridCol w:w="1481"/>
        <w:gridCol w:w="1481"/>
        <w:gridCol w:w="1481"/>
        <w:gridCol w:w="1481"/>
        <w:gridCol w:w="1481"/>
        <w:gridCol w:w="18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性别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民族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职务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手机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住宿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交通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方式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是否需要接送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jc w:val="both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 w:bidi="ar-SA"/>
        </w:rPr>
        <w:t>注：若需接送请备注到达时间、地点及人数。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A1548"/>
    <w:rsid w:val="4B1D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de-DE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620" w:lineRule="exact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2019-01-25T03:08:48Z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