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11" w:rsidRDefault="00210211" w:rsidP="00210211">
      <w:pPr>
        <w:pStyle w:val="A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Chars="1400" w:firstLine="3920"/>
        <w:rPr>
          <w:rFonts w:asciiTheme="minorEastAsia" w:hAnsiTheme="minorEastAsia" w:cs="Songti SC Regular" w:hint="default"/>
          <w:sz w:val="28"/>
          <w:szCs w:val="28"/>
          <w:lang w:val="zh-TW" w:eastAsia="zh-TW"/>
        </w:rPr>
      </w:pPr>
      <w:r>
        <w:rPr>
          <w:rFonts w:asciiTheme="minorEastAsia" w:hAnsiTheme="minorEastAsia"/>
          <w:sz w:val="28"/>
          <w:szCs w:val="28"/>
          <w:lang w:val="zh-CN"/>
        </w:rPr>
        <w:t>附件1：</w:t>
      </w:r>
      <w:r w:rsidRPr="002D6EDF">
        <w:rPr>
          <w:rFonts w:asciiTheme="minorEastAsia" w:hAnsiTheme="minorEastAsia" w:cs="Calibri"/>
          <w:sz w:val="32"/>
          <w:szCs w:val="32"/>
          <w:lang w:val="zh-TW"/>
        </w:rPr>
        <w:t>体育场馆安全保险管理工作研讨会</w:t>
      </w:r>
      <w:r>
        <w:rPr>
          <w:rFonts w:asciiTheme="minorEastAsia" w:hAnsiTheme="minorEastAsia" w:cs="Calibri"/>
          <w:sz w:val="32"/>
          <w:szCs w:val="32"/>
          <w:lang w:val="zh-TW"/>
        </w:rPr>
        <w:t>报名表</w:t>
      </w:r>
    </w:p>
    <w:tbl>
      <w:tblPr>
        <w:tblStyle w:val="TableNormal"/>
        <w:tblpPr w:leftFromText="180" w:rightFromText="180" w:vertAnchor="page" w:horzAnchor="margin" w:tblpXSpec="center" w:tblpY="3301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48"/>
        <w:gridCol w:w="992"/>
        <w:gridCol w:w="1668"/>
        <w:gridCol w:w="1984"/>
        <w:gridCol w:w="2693"/>
        <w:gridCol w:w="1701"/>
      </w:tblGrid>
      <w:tr w:rsidR="00210211" w:rsidTr="007848D3">
        <w:trPr>
          <w:trHeight w:val="909"/>
        </w:trPr>
        <w:tc>
          <w:tcPr>
            <w:tcW w:w="10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Pr="00D7587B" w:rsidRDefault="00210211" w:rsidP="007848D3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240" w:lineRule="atLeast"/>
              <w:jc w:val="both"/>
              <w:rPr>
                <w:rFonts w:ascii="仿宋" w:eastAsia="仿宋" w:hAnsi="仿宋" w:cs="仿宋"/>
                <w:kern w:val="2"/>
                <w:sz w:val="32"/>
                <w:szCs w:val="32"/>
                <w:lang w:val="zh-TW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 w:eastAsia="zh-TW"/>
              </w:rPr>
              <w:t>单位名称（盖章）：</w:t>
            </w:r>
          </w:p>
        </w:tc>
      </w:tr>
      <w:tr w:rsidR="00210211" w:rsidTr="007848D3">
        <w:trPr>
          <w:trHeight w:val="11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</w:tabs>
              <w:spacing w:line="66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</w:tabs>
              <w:spacing w:line="66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性别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11" w:rsidRDefault="00210211" w:rsidP="007848D3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</w:tabs>
              <w:spacing w:line="660" w:lineRule="exact"/>
              <w:jc w:val="center"/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660" w:lineRule="exact"/>
              <w:jc w:val="center"/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</w:pP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是否</w:t>
            </w:r>
            <w:r>
              <w:rPr>
                <w:rFonts w:ascii="仿宋" w:eastAsia="仿宋" w:hAnsi="仿宋" w:cs="仿宋" w:hint="eastAsia"/>
                <w:kern w:val="2"/>
                <w:sz w:val="32"/>
                <w:szCs w:val="32"/>
                <w:lang w:val="zh-TW"/>
              </w:rPr>
              <w:t>安排食</w:t>
            </w:r>
            <w:r>
              <w:rPr>
                <w:rFonts w:ascii="仿宋" w:eastAsia="仿宋" w:hAnsi="仿宋" w:cs="仿宋"/>
                <w:kern w:val="2"/>
                <w:sz w:val="32"/>
                <w:szCs w:val="32"/>
                <w:lang w:val="zh-TW" w:eastAsia="zh-TW"/>
              </w:rPr>
              <w:t>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660" w:lineRule="exact"/>
              <w:jc w:val="center"/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2"/>
                <w:sz w:val="32"/>
                <w:szCs w:val="32"/>
                <w:u w:color="000000"/>
              </w:rPr>
              <w:t>备注</w:t>
            </w:r>
            <w:proofErr w:type="spellEnd"/>
          </w:p>
        </w:tc>
      </w:tr>
      <w:tr w:rsidR="00210211" w:rsidTr="007848D3">
        <w:trPr>
          <w:trHeight w:val="65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11" w:rsidRDefault="00210211" w:rsidP="007848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</w:tr>
      <w:tr w:rsidR="00210211" w:rsidTr="007848D3">
        <w:trPr>
          <w:trHeight w:val="68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11" w:rsidRDefault="00210211" w:rsidP="007848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</w:tr>
      <w:tr w:rsidR="00210211" w:rsidTr="007848D3">
        <w:trPr>
          <w:trHeight w:val="68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11" w:rsidRDefault="00210211" w:rsidP="007848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</w:tr>
      <w:tr w:rsidR="00210211" w:rsidTr="007848D3">
        <w:trPr>
          <w:trHeight w:val="68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11" w:rsidRDefault="00210211" w:rsidP="007848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0211" w:rsidRDefault="00210211" w:rsidP="007848D3"/>
        </w:tc>
      </w:tr>
    </w:tbl>
    <w:p w:rsidR="00210211" w:rsidRDefault="00210211" w:rsidP="00210211">
      <w:pPr>
        <w:rPr>
          <w:lang w:eastAsia="zh-TW"/>
        </w:rPr>
      </w:pPr>
    </w:p>
    <w:p w:rsidR="004D143D" w:rsidRDefault="00210211"/>
    <w:sectPr w:rsidR="004D143D" w:rsidSect="002831F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 Regular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211"/>
    <w:rsid w:val="00210211"/>
    <w:rsid w:val="005E1137"/>
    <w:rsid w:val="00BE6B0F"/>
    <w:rsid w:val="00E3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2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102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rsid w:val="002102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kern w:val="0"/>
      <w:sz w:val="22"/>
      <w:u w:color="000000"/>
      <w:bdr w:val="nil"/>
    </w:rPr>
  </w:style>
  <w:style w:type="paragraph" w:customStyle="1" w:styleId="AA">
    <w:name w:val="正文 A A"/>
    <w:rsid w:val="0021021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hAnsi="Arial Unicode MS" w:cs="Arial Unicode MS" w:hint="eastAsia"/>
      <w:color w:val="000000"/>
      <w:szCs w:val="21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2017-04-26T07:41:00Z</dcterms:created>
  <dcterms:modified xsi:type="dcterms:W3CDTF">2017-04-26T07:41:00Z</dcterms:modified>
</cp:coreProperties>
</file>